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1F" w:rsidRDefault="0004491F" w:rsidP="0004491F">
      <w:pPr>
        <w:jc w:val="center"/>
      </w:pPr>
      <w:r>
        <w:rPr>
          <w:rFonts w:ascii="黑体" w:eastAsia="黑体" w:hint="eastAsia"/>
          <w:sz w:val="32"/>
        </w:rPr>
        <w:t xml:space="preserve">    </w:t>
      </w:r>
      <w:r w:rsidR="00D629AA">
        <w:rPr>
          <w:rFonts w:ascii="黑体" w:eastAsia="黑体" w:hint="eastAsia"/>
          <w:sz w:val="32"/>
        </w:rPr>
        <w:t>教室临时借用申请</w:t>
      </w:r>
      <w:r>
        <w:rPr>
          <w:rFonts w:ascii="黑体" w:eastAsia="黑体" w:hint="eastAsia"/>
          <w:sz w:val="32"/>
        </w:rPr>
        <w:t>流程图</w:t>
      </w:r>
    </w:p>
    <w:p w:rsidR="00B376E4" w:rsidRDefault="0004491F">
      <w:r>
        <w:rPr>
          <w:noProof/>
        </w:rPr>
        <mc:AlternateContent>
          <mc:Choice Requires="wpc">
            <w:drawing>
              <wp:inline distT="0" distB="0" distL="0" distR="0">
                <wp:extent cx="5257800" cy="5133975"/>
                <wp:effectExtent l="0" t="0" r="0" b="0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99060"/>
                            <a:ext cx="32575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91F" w:rsidRDefault="00D629AA" w:rsidP="0004491F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下载、</w:t>
                              </w:r>
                              <w:r w:rsidR="007546E5">
                                <w:rPr>
                                  <w:rFonts w:ascii="宋体" w:hAnsi="宋体" w:hint="eastAsia"/>
                                  <w:sz w:val="28"/>
                                </w:rPr>
                                <w:t>填写、打印</w:t>
                              </w:r>
                              <w:r w:rsidR="0004491F">
                                <w:rPr>
                                  <w:rFonts w:ascii="宋体" w:hAnsi="宋体" w:hint="eastAsia"/>
                                  <w:sz w:val="28"/>
                                </w:rPr>
                                <w:t>教室临时借用申请表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990600"/>
                            <a:ext cx="22860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91F" w:rsidRDefault="0004491F" w:rsidP="0004491F">
                              <w:pPr>
                                <w:ind w:left="1"/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学院或团委负责教师批准</w:t>
                              </w:r>
                            </w:p>
                            <w:p w:rsidR="0004491F" w:rsidRDefault="0004491F" w:rsidP="0004491F">
                              <w:pPr>
                                <w:ind w:left="140" w:hanging="140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 xml:space="preserve">       签名、盖公章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57500" y="594360"/>
                            <a:ext cx="635" cy="397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9895" y="1882775"/>
                            <a:ext cx="4713605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91F" w:rsidRDefault="0004491F" w:rsidP="0004491F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教务处学生事务受理中心（新行政楼B112）办理借用手续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7500" y="1485900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962400"/>
                            <a:ext cx="182880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91F" w:rsidRDefault="0004491F" w:rsidP="0004491F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教育技术中心备案（东中院2-503）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57500" y="2377440"/>
                            <a:ext cx="635" cy="297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28800" y="2674620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28800" y="26746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57500" y="267462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000500" y="26746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00300" y="425958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971800"/>
                            <a:ext cx="11430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91F" w:rsidRDefault="0004491F" w:rsidP="0004491F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多媒体教室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2971800"/>
                            <a:ext cx="11430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91F" w:rsidRDefault="0004491F" w:rsidP="0004491F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普通教室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28800" y="3368040"/>
                            <a:ext cx="635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000500" y="3368040"/>
                            <a:ext cx="635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3962400"/>
                            <a:ext cx="182880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91F" w:rsidRDefault="0004491F" w:rsidP="0004491F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教室管理组备案</w:t>
                              </w:r>
                            </w:p>
                            <w:p w:rsidR="0004491F" w:rsidRDefault="0004491F" w:rsidP="0004491F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（下院311）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8" o:spid="_x0000_s1026" editas="canvas" style="width:414pt;height:404.25pt;mso-position-horizontal-relative:char;mso-position-vertical-relative:line" coordsize="52578,5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5133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001;top:990;width:3257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4491F" w:rsidRDefault="00D629AA" w:rsidP="0004491F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下载、</w:t>
                        </w:r>
                        <w:r w:rsidR="007546E5">
                          <w:rPr>
                            <w:rFonts w:ascii="宋体" w:hAnsi="宋体" w:hint="eastAsia"/>
                            <w:sz w:val="28"/>
                          </w:rPr>
                          <w:t>填写、打印</w:t>
                        </w:r>
                        <w:r w:rsidR="0004491F">
                          <w:rPr>
                            <w:rFonts w:ascii="宋体" w:hAnsi="宋体" w:hint="eastAsia"/>
                            <w:sz w:val="28"/>
                          </w:rPr>
                          <w:t>教室临时借用申请表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5" o:spid="_x0000_s1029" type="#_x0000_t202" style="position:absolute;left:17145;top:9906;width:22860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4491F" w:rsidRDefault="0004491F" w:rsidP="0004491F">
                        <w:pPr>
                          <w:ind w:left="1"/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学院或团委负责教师批准</w:t>
                        </w:r>
                      </w:p>
                      <w:p w:rsidR="0004491F" w:rsidRDefault="0004491F" w:rsidP="0004491F">
                        <w:pPr>
                          <w:ind w:left="140" w:hanging="140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 xml:space="preserve">       签名、盖公章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28575,5943" to="28581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1" type="#_x0000_t202" style="position:absolute;left:4298;top:18827;width:47137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4491F" w:rsidRDefault="0004491F" w:rsidP="0004491F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教务处学生事务受理中心（新行政楼B112）办理借用手续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28575,14859" to="28581,18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9" o:spid="_x0000_s1033" type="#_x0000_t202" style="position:absolute;left:5715;top:39624;width:18288;height:7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4491F" w:rsidRDefault="0004491F" w:rsidP="0004491F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教育技术中心备案（东中院2-503）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8575,23774" to="28581,2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18288,26746" to="28575,2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18288,26746" to="18294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28575,26746" to="40005,2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40005,26746" to="40011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24003,42595" to="33147,42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16" o:spid="_x0000_s1040" type="#_x0000_t202" style="position:absolute;left:13716;top:29718;width:11430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4491F" w:rsidRDefault="0004491F" w:rsidP="0004491F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多媒体教室</w:t>
                        </w:r>
                      </w:p>
                    </w:txbxContent>
                  </v:textbox>
                </v:shape>
                <v:shape id="Text Box 17" o:spid="_x0000_s1041" type="#_x0000_t202" style="position:absolute;left:33147;top:29718;width:11430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4491F" w:rsidRDefault="0004491F" w:rsidP="0004491F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普通教室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18288,33680" to="18294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40005,33680" to="40011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shape id="Text Box 20" o:spid="_x0000_s1044" type="#_x0000_t202" style="position:absolute;left:33147;top:39624;width:18288;height:7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04491F" w:rsidRDefault="0004491F" w:rsidP="0004491F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教室管理组备案</w:t>
                        </w:r>
                      </w:p>
                      <w:p w:rsidR="0004491F" w:rsidRDefault="0004491F" w:rsidP="0004491F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（下院311）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3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27" w:rsidRDefault="008F6827" w:rsidP="007546E5">
      <w:r>
        <w:separator/>
      </w:r>
    </w:p>
  </w:endnote>
  <w:endnote w:type="continuationSeparator" w:id="0">
    <w:p w:rsidR="008F6827" w:rsidRDefault="008F6827" w:rsidP="0075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27" w:rsidRDefault="008F6827" w:rsidP="007546E5">
      <w:r>
        <w:separator/>
      </w:r>
    </w:p>
  </w:footnote>
  <w:footnote w:type="continuationSeparator" w:id="0">
    <w:p w:rsidR="008F6827" w:rsidRDefault="008F6827" w:rsidP="0075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1F"/>
    <w:rsid w:val="0004491F"/>
    <w:rsid w:val="001A4D41"/>
    <w:rsid w:val="007546E5"/>
    <w:rsid w:val="008F6827"/>
    <w:rsid w:val="009D6A56"/>
    <w:rsid w:val="00B376E4"/>
    <w:rsid w:val="00D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C40BD-5F0E-423B-885A-CDE5D313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6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6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杜矫龙</dc:creator>
  <cp:keywords/>
  <dc:description/>
  <cp:lastModifiedBy>杜矫龙</cp:lastModifiedBy>
  <cp:revision>4</cp:revision>
  <dcterms:created xsi:type="dcterms:W3CDTF">2015-04-04T06:24:00Z</dcterms:created>
  <dcterms:modified xsi:type="dcterms:W3CDTF">2015-04-04T07:15:00Z</dcterms:modified>
</cp:coreProperties>
</file>